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F144A9B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6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17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3E237B2" w:rsidR="002D4C0F" w:rsidRPr="00E6417F" w:rsidRDefault="00E6417F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School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863AB67" w:rsidR="00E6417F" w:rsidRPr="00D001EE" w:rsidRDefault="00E6417F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 Time 2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6048F42" w:rsidR="00E6417F" w:rsidRPr="00E628CF" w:rsidRDefault="0069657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bookmarkStart w:id="0" w:name="_GoBack"/>
            <w:bookmarkEnd w:id="0"/>
            <w:r w:rsidR="00E6417F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54BC62C" w:rsidR="00E6417F" w:rsidRPr="00E00609" w:rsidRDefault="00E6417F" w:rsidP="00E6417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00609">
              <w:rPr>
                <w:rFonts w:ascii="Times New Roman" w:hAnsi="Times New Roman"/>
              </w:rPr>
              <w:t>Повезивање наученог градива са градивом из других предмета (</w:t>
            </w:r>
            <w:r w:rsidRPr="00E00609">
              <w:rPr>
                <w:rFonts w:ascii="Times New Roman" w:hAnsi="Times New Roman"/>
                <w:lang w:val="sr-Cyrl-RS"/>
              </w:rPr>
              <w:t>географија</w:t>
            </w:r>
            <w:r w:rsidRPr="00E00609">
              <w:rPr>
                <w:rFonts w:ascii="Times New Roman" w:hAnsi="Times New Roman"/>
              </w:rPr>
              <w:t xml:space="preserve">). </w:t>
            </w:r>
          </w:p>
        </w:tc>
      </w:tr>
      <w:tr w:rsidR="006B2B92" w:rsidRPr="002D4C0F" w14:paraId="62AE202B" w14:textId="77777777" w:rsidTr="006B2B92">
        <w:trPr>
          <w:trHeight w:val="39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9C9C462" w:rsidR="006B2B92" w:rsidRPr="002D4C0F" w:rsidRDefault="006B2B92" w:rsidP="006B2B9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A21E6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808C98C" w14:textId="77777777" w:rsidR="006B2B92" w:rsidRDefault="006B2B92" w:rsidP="006B2B92">
            <w:pPr>
              <w:rPr>
                <w:rFonts w:ascii="Times New Roman" w:hAnsi="Times New Roman"/>
                <w:lang w:val="sr-Cyrl-RS"/>
              </w:rPr>
            </w:pPr>
            <w:r w:rsidRPr="006B2B92">
              <w:rPr>
                <w:rFonts w:ascii="Times New Roman" w:hAnsi="Times New Roman"/>
                <w:lang w:val="sr-Cyrl-RS"/>
              </w:rPr>
              <w:t>По завршетку часа ученици ће бити у стању да:</w:t>
            </w:r>
          </w:p>
          <w:p w14:paraId="6428F006" w14:textId="65B51155" w:rsidR="006B2B92" w:rsidRPr="006B2B92" w:rsidRDefault="006B2B92" w:rsidP="006B2B9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разумеју и певају т</w:t>
            </w:r>
            <w:r w:rsidR="00A21E64">
              <w:rPr>
                <w:rFonts w:ascii="Times New Roman" w:hAnsi="Times New Roman"/>
                <w:lang w:val="sr-Cyrl-RS"/>
              </w:rPr>
              <w:t>р</w:t>
            </w:r>
            <w:r>
              <w:rPr>
                <w:rFonts w:ascii="Times New Roman" w:hAnsi="Times New Roman"/>
                <w:lang w:val="sr-Cyrl-RS"/>
              </w:rPr>
              <w:t xml:space="preserve">адиционалну дечју песму </w:t>
            </w:r>
            <w:r>
              <w:rPr>
                <w:rFonts w:ascii="Times New Roman" w:hAnsi="Times New Roman"/>
                <w:i/>
              </w:rPr>
              <w:t>The wheels on the bus</w:t>
            </w:r>
            <w:r w:rsidR="00A21E64">
              <w:rPr>
                <w:rFonts w:ascii="Times New Roman" w:hAnsi="Times New Roman"/>
                <w:lang w:val="sr-Cyrl-RS"/>
              </w:rPr>
              <w:t>;</w:t>
            </w:r>
          </w:p>
          <w:p w14:paraId="4E1279EA" w14:textId="2EA9094A" w:rsidR="006B2B92" w:rsidRDefault="006B2B92" w:rsidP="006B2B9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уоче сличности и разлике у јавном превозу у Енглеској и код нас;</w:t>
            </w:r>
          </w:p>
          <w:p w14:paraId="7532CB63" w14:textId="77777777" w:rsidR="006B2B92" w:rsidRDefault="006B2B92" w:rsidP="006B2B9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разумеју и следе упутства;</w:t>
            </w:r>
          </w:p>
          <w:p w14:paraId="62AE202A" w14:textId="02D73F4F" w:rsidR="006B2B92" w:rsidRPr="006B2B92" w:rsidRDefault="006B2B92" w:rsidP="006B2B9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сагледају и </w:t>
            </w:r>
            <w:r>
              <w:rPr>
                <w:rFonts w:ascii="Times New Roman" w:hAnsi="Times New Roman"/>
                <w:lang w:val="sr-Cyrl-CS"/>
              </w:rPr>
              <w:t>сами процене своје напредовање.</w:t>
            </w:r>
          </w:p>
        </w:tc>
      </w:tr>
      <w:tr w:rsidR="006B2B92" w:rsidRPr="002D4C0F" w14:paraId="69E3E4CC" w14:textId="77777777" w:rsidTr="00AC4314">
        <w:trPr>
          <w:trHeight w:val="42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4C52F09" w14:textId="6C7FAA7B" w:rsidR="006B2B92" w:rsidRPr="003D4FED" w:rsidRDefault="006B2B92" w:rsidP="006B2B9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 w:rsidR="00A21E6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BAA2897" w14:textId="19DD75D3" w:rsidR="006B2B92" w:rsidRPr="00E00609" w:rsidRDefault="006B2B92" w:rsidP="006B2B9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компетенција</w:t>
            </w:r>
            <w:r w:rsidR="00516DC7">
              <w:rPr>
                <w:rFonts w:ascii="Times New Roman" w:eastAsia="Times New Roman" w:hAnsi="Times New Roman" w:cs="Times New Roman"/>
                <w:lang w:val="sr-Cyrl-RS" w:eastAsia="sr-Latn-CS"/>
              </w:rPr>
              <w:t>, одговорно учешће у демократском друштву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E00609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00609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E00609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00609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71898E2" w:rsidR="00E6417F" w:rsidRPr="00E00609" w:rsidRDefault="00E6417F" w:rsidP="00E0060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00609">
              <w:rPr>
                <w:rFonts w:ascii="Times New Roman" w:hAnsi="Times New Roman"/>
                <w:lang w:val="sr-Cyrl-RS"/>
              </w:rPr>
              <w:t>У</w:t>
            </w:r>
            <w:r w:rsidRPr="00E00609">
              <w:rPr>
                <w:rFonts w:ascii="Times New Roman" w:hAnsi="Times New Roman"/>
                <w:lang w:val="sr-Cyrl-CS"/>
              </w:rPr>
              <w:t>џбеник</w:t>
            </w:r>
            <w:r w:rsidRPr="00E00609">
              <w:rPr>
                <w:rFonts w:ascii="Times New Roman" w:hAnsi="Times New Roman"/>
                <w:lang w:val="sr-Cyrl-RS"/>
              </w:rPr>
              <w:t xml:space="preserve"> (стр.21)</w:t>
            </w:r>
            <w:r w:rsidRPr="00E00609">
              <w:rPr>
                <w:rFonts w:ascii="Times New Roman" w:hAnsi="Times New Roman"/>
                <w:lang w:val="sr-Cyrl-CS"/>
              </w:rPr>
              <w:t>, радна свеска</w:t>
            </w:r>
            <w:r w:rsidRPr="00E00609">
              <w:rPr>
                <w:rFonts w:ascii="Times New Roman" w:hAnsi="Times New Roman"/>
                <w:lang w:val="sr-Cyrl-RS"/>
              </w:rPr>
              <w:t>(стр.16)</w:t>
            </w:r>
            <w:r w:rsidRPr="00E00609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E00609">
              <w:rPr>
                <w:rFonts w:ascii="Times New Roman" w:hAnsi="Times New Roman"/>
                <w:lang w:val="sr-Cyrl-RS"/>
              </w:rPr>
              <w:t>(стр. 34, 35)</w:t>
            </w:r>
            <w:r w:rsidRPr="00E00609">
              <w:rPr>
                <w:rFonts w:ascii="Times New Roman" w:hAnsi="Times New Roman"/>
                <w:lang w:val="sr-Cyrl-CS"/>
              </w:rPr>
              <w:t xml:space="preserve">; </w:t>
            </w:r>
            <w:r w:rsidRPr="00E00609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E00609">
              <w:rPr>
                <w:rFonts w:ascii="Times New Roman" w:hAnsi="Times New Roman"/>
                <w:lang w:val="sr-Cyrl-RS"/>
              </w:rPr>
              <w:t>1.</w:t>
            </w:r>
            <w:r w:rsidRPr="00E00609">
              <w:rPr>
                <w:rFonts w:ascii="Times New Roman" w:hAnsi="Times New Roman"/>
                <w:lang w:val="sr-Cyrl-RS"/>
              </w:rPr>
              <w:t>цд-у.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5AE110F" w:rsidR="00E6417F" w:rsidRPr="00AC4314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Географија</w:t>
            </w:r>
            <w:r w:rsidR="00E00609">
              <w:rPr>
                <w:rFonts w:ascii="Times New Roman" w:eastAsia="Times New Roman" w:hAnsi="Times New Roman" w:cs="Times New Roman"/>
                <w:lang w:val="sr-Cyrl-RS" w:eastAsia="sr-Latn-CS"/>
              </w:rPr>
              <w:t>/ Свет око нас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DB2A6F8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C0C9C84" w14:textId="77777777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Warm-up</w:t>
            </w:r>
          </w:p>
          <w:p w14:paraId="0ADD671F" w14:textId="7DB162A6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тражи од У да изваде своје предмете од пластелина и да испред табле у паровима поставе питање за дати појам и дају одговор.</w:t>
            </w:r>
          </w:p>
          <w:p w14:paraId="0B9F4FD1" w14:textId="77777777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9C5CB21" w14:textId="33D2C969" w:rsidR="00E6417F" w:rsidRP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remember and do!</w:t>
            </w:r>
          </w:p>
          <w:p w14:paraId="6AC9CAC7" w14:textId="66ACBB6E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сваком ученику на енглеском каже једану боју и предмет (нпр.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yellow pencil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запамти. Даје упутства да кад изговори одређени појам одређене боје, У којима је тај појам задат, морају да устану и опет седну. </w:t>
            </w:r>
          </w:p>
          <w:p w14:paraId="62AE203C" w14:textId="77777777" w:rsidR="00E6417F" w:rsidRPr="002D4C0F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6417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7F233FF4" w:rsidR="00E6417F" w:rsidRPr="003D4FED" w:rsidRDefault="00E85225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A752F2D" w14:textId="5D9FC381" w:rsidR="00E6417F" w:rsidRPr="00E00609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</w:t>
            </w:r>
            <w:r w:rsidR="00E006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On a piece </w:t>
            </w:r>
            <w:r w:rsidR="00E006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of paper trace, make and colour</w:t>
            </w:r>
          </w:p>
          <w:p w14:paraId="5C9FA6FD" w14:textId="598B3DFC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 У да отворе уџбенике на стр.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21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полако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питање шта је на слици, У одговарају. Н појашњава да је у питању дабл-декер, типичан аутобус који се користи за градски превоз у Лондону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 У да ли знају шта је и где је Лондон, У дају своје одговоре.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затим, сваком У даје по један лист А4 формата на коме је претходно нацртао контуре аутобуса и посебно точкова;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упутства да треба да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обоје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аутобус, да исецкају точкове и закаче их на одговарајуће место на аутобусу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обилази У и помаже им.</w:t>
            </w:r>
          </w:p>
          <w:p w14:paraId="13691D1C" w14:textId="77777777" w:rsidR="00E00609" w:rsidRDefault="00E00609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763242C" w14:textId="58A8198D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B61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 and turn the weels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40" w14:textId="42496176" w:rsidR="00E6417F" w:rsidRPr="002D4C0F" w:rsidRDefault="00B617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Н пушта аудио запис бр.29, да ученици чују песмицу и уз њу користе аутобус од папира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- да се точкови врте. Н пушта песмицу онолико пута колико је то У занимљиво да је сами певају.</w:t>
            </w:r>
          </w:p>
        </w:tc>
      </w:tr>
      <w:tr w:rsidR="00E6417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3D41D89" w:rsidR="00E6417F" w:rsidRPr="003D4FED" w:rsidRDefault="00E85225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77A885F" w14:textId="0A9869AE" w:rsidR="00E6417F" w:rsidRPr="00E00609" w:rsidRDefault="00B617BB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свеска- Задатак 1</w:t>
            </w:r>
            <w:r w:rsidR="00E006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colour</w:t>
            </w:r>
          </w:p>
          <w:p w14:paraId="65F2FDEA" w14:textId="42008085" w:rsidR="00E6417F" w:rsidRPr="00B617BB" w:rsidRDefault="00E6417F" w:rsidP="005F6C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Close your books and open your workbooks at page </w:t>
            </w:r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59D05D5" w14:textId="4F3E7BDD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задатак и пита </w:t>
            </w:r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 many double-deckers do you see? Three, very good. (</w:t>
            </w:r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Узима бојицу и каже) </w:t>
            </w:r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take your crayons and colour them!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Проверава да ли су У схватили упутство, У на Л1 објашњавају.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прати њихов рад.</w:t>
            </w:r>
          </w:p>
          <w:p w14:paraId="2B22AFE4" w14:textId="77777777" w:rsidR="00E85225" w:rsidRDefault="00E85225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3F57971" w14:textId="77777777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14:paraId="2B40E5AE" w14:textId="007ACA36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E852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the colours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tick.</w:t>
            </w:r>
          </w:p>
          <w:p w14:paraId="73B800FA" w14:textId="10D33130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дати процену колико су научили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да је у овом задатку потребно да штиклирају боју коју знају да именују.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неколико тренутака, Н проверава 1. задатак где сви У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појединачно именују боје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750A5C92" w14:textId="77777777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98E40A8" w14:textId="1112ADA5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Say </w:t>
            </w:r>
            <w:r w:rsidR="00E852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the classroom objects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</w:t>
            </w:r>
          </w:p>
          <w:p w14:paraId="498F8C11" w14:textId="77777777" w:rsidR="00E85225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пажњу У усмерава на 2. задатак где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такође треба да штиклирају појмове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које су запамтили а представљени су на слици. Сл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еди провера, У изговарају појмове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глас.</w:t>
            </w:r>
          </w:p>
          <w:p w14:paraId="6761D611" w14:textId="77777777" w:rsidR="00E85225" w:rsidRDefault="00E85225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1532AFF" w14:textId="49F19B1E" w:rsidR="00E6417F" w:rsidRDefault="00E85225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  <w:r w:rsidR="00E64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71D1490F" w14:textId="77777777" w:rsidR="00E6417F" w:rsidRDefault="00E85225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основу слике У треба да знају шта особе на слици говоре и да то кажу. у колико знају, штиклирају слику. Следи провера, У изговарају реченице за сваку слику.</w:t>
            </w:r>
          </w:p>
          <w:p w14:paraId="62AE2044" w14:textId="67F9FEF6" w:rsidR="00E00609" w:rsidRPr="00E85225" w:rsidRDefault="00E0060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66C5F"/>
    <w:multiLevelType w:val="hybridMultilevel"/>
    <w:tmpl w:val="75C4412E"/>
    <w:lvl w:ilvl="0" w:tplc="A2AAD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A645E"/>
    <w:multiLevelType w:val="hybridMultilevel"/>
    <w:tmpl w:val="43D80E80"/>
    <w:lvl w:ilvl="0" w:tplc="2FA0521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F55A8"/>
    <w:rsid w:val="0017217B"/>
    <w:rsid w:val="001846DB"/>
    <w:rsid w:val="001B6D24"/>
    <w:rsid w:val="002756B1"/>
    <w:rsid w:val="002D4C0F"/>
    <w:rsid w:val="0030530C"/>
    <w:rsid w:val="00307924"/>
    <w:rsid w:val="003D4FED"/>
    <w:rsid w:val="004D5BBA"/>
    <w:rsid w:val="004E650A"/>
    <w:rsid w:val="004F409C"/>
    <w:rsid w:val="00516DC7"/>
    <w:rsid w:val="005541D9"/>
    <w:rsid w:val="00644491"/>
    <w:rsid w:val="00696571"/>
    <w:rsid w:val="006B2B92"/>
    <w:rsid w:val="006B687C"/>
    <w:rsid w:val="00745527"/>
    <w:rsid w:val="008125B9"/>
    <w:rsid w:val="008126F8"/>
    <w:rsid w:val="008C7099"/>
    <w:rsid w:val="009E1DA6"/>
    <w:rsid w:val="00A21E64"/>
    <w:rsid w:val="00AB1BAF"/>
    <w:rsid w:val="00AC4314"/>
    <w:rsid w:val="00B617BB"/>
    <w:rsid w:val="00BD3B39"/>
    <w:rsid w:val="00BE5EA2"/>
    <w:rsid w:val="00CB7E47"/>
    <w:rsid w:val="00D001EE"/>
    <w:rsid w:val="00E00609"/>
    <w:rsid w:val="00E11A90"/>
    <w:rsid w:val="00E628CF"/>
    <w:rsid w:val="00E6417F"/>
    <w:rsid w:val="00E8522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2AD28BF5-C022-4941-BF2B-BD2DC51D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2018-10-02T20:14:00Z</dcterms:created>
  <dcterms:modified xsi:type="dcterms:W3CDTF">2018-10-02T20:14:00Z</dcterms:modified>
</cp:coreProperties>
</file>